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41" w:rsidRDefault="000B0E41" w:rsidP="00913E84">
      <w:pPr>
        <w:jc w:val="center"/>
        <w:rPr>
          <w:rFonts w:ascii="Times New Roman" w:hAnsi="Times New Roman" w:cs="Times New Roman"/>
          <w:b/>
          <w:sz w:val="28"/>
        </w:rPr>
      </w:pPr>
    </w:p>
    <w:p w:rsidR="000B0E41" w:rsidRPr="000B0E41" w:rsidRDefault="000B0E41" w:rsidP="000B0E4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13E84" w:rsidRPr="003032E2" w:rsidRDefault="003032E2" w:rsidP="00303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1168C" w:rsidRPr="003032E2">
        <w:rPr>
          <w:rFonts w:ascii="Times New Roman" w:hAnsi="Times New Roman" w:cs="Times New Roman"/>
          <w:sz w:val="24"/>
          <w:szCs w:val="24"/>
        </w:rPr>
        <w:t>лан</w:t>
      </w:r>
      <w:r w:rsidR="000B0E41" w:rsidRPr="003032E2">
        <w:rPr>
          <w:rFonts w:ascii="Times New Roman" w:hAnsi="Times New Roman" w:cs="Times New Roman"/>
          <w:sz w:val="24"/>
          <w:szCs w:val="24"/>
        </w:rPr>
        <w:t xml:space="preserve"> работы с учащимися</w:t>
      </w:r>
      <w:r w:rsidR="0021168C" w:rsidRPr="003032E2">
        <w:rPr>
          <w:rFonts w:ascii="Times New Roman" w:hAnsi="Times New Roman" w:cs="Times New Roman"/>
          <w:sz w:val="24"/>
          <w:szCs w:val="24"/>
        </w:rPr>
        <w:t xml:space="preserve"> </w:t>
      </w:r>
      <w:r w:rsidR="00D31DEC" w:rsidRPr="003032E2">
        <w:rPr>
          <w:rFonts w:ascii="Times New Roman" w:hAnsi="Times New Roman" w:cs="Times New Roman"/>
          <w:sz w:val="24"/>
          <w:szCs w:val="24"/>
        </w:rPr>
        <w:t>в каникулярное время</w:t>
      </w:r>
    </w:p>
    <w:p w:rsidR="000B0E41" w:rsidRPr="003032E2" w:rsidRDefault="003032E2" w:rsidP="00913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2E2">
        <w:rPr>
          <w:rFonts w:ascii="Times New Roman" w:hAnsi="Times New Roman" w:cs="Times New Roman"/>
          <w:sz w:val="24"/>
          <w:szCs w:val="24"/>
        </w:rPr>
        <w:t xml:space="preserve">МОБУ СОШ с. Первомайское 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6521"/>
        <w:gridCol w:w="1417"/>
        <w:gridCol w:w="1701"/>
        <w:gridCol w:w="2552"/>
        <w:gridCol w:w="2551"/>
      </w:tblGrid>
      <w:tr w:rsidR="000B0E41" w:rsidRPr="0021168C" w:rsidTr="00435798">
        <w:tc>
          <w:tcPr>
            <w:tcW w:w="567" w:type="dxa"/>
          </w:tcPr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52" w:type="dxa"/>
          </w:tcPr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1" w:type="dxa"/>
          </w:tcPr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>Формат /</w:t>
            </w:r>
          </w:p>
          <w:p w:rsidR="000030C2" w:rsidRPr="0021168C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0B0E41" w:rsidRPr="0021168C" w:rsidTr="00435798">
        <w:tc>
          <w:tcPr>
            <w:tcW w:w="567" w:type="dxa"/>
          </w:tcPr>
          <w:p w:rsidR="000B0E41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C42B6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музыкальная карусель»</w:t>
            </w:r>
          </w:p>
          <w:p w:rsidR="004C42B6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</w:t>
            </w:r>
          </w:p>
          <w:p w:rsidR="000B0E41" w:rsidRPr="0021168C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ко Дню народного Единства </w:t>
            </w:r>
          </w:p>
        </w:tc>
        <w:tc>
          <w:tcPr>
            <w:tcW w:w="1417" w:type="dxa"/>
          </w:tcPr>
          <w:p w:rsidR="004C42B6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0B0E41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32E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C42B6" w:rsidRPr="0021168C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1701" w:type="dxa"/>
          </w:tcPr>
          <w:p w:rsidR="000B0E41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B0E41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А.Ф.</w:t>
            </w:r>
          </w:p>
        </w:tc>
        <w:tc>
          <w:tcPr>
            <w:tcW w:w="2551" w:type="dxa"/>
          </w:tcPr>
          <w:p w:rsidR="000B0E41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0B0E41" w:rsidRPr="0021168C" w:rsidTr="00435798">
        <w:tc>
          <w:tcPr>
            <w:tcW w:w="567" w:type="dxa"/>
          </w:tcPr>
          <w:p w:rsidR="000B0E41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B0E41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«Тропинками Родного края»</w:t>
            </w:r>
          </w:p>
          <w:p w:rsidR="004C42B6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кинотеатр «Сказка о рыбаке и рыбке»</w:t>
            </w:r>
          </w:p>
          <w:p w:rsidR="004C42B6" w:rsidRPr="0021168C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технического творчества «Мастерили» </w:t>
            </w:r>
          </w:p>
        </w:tc>
        <w:tc>
          <w:tcPr>
            <w:tcW w:w="1417" w:type="dxa"/>
          </w:tcPr>
          <w:p w:rsidR="000B0E41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4C42B6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4C42B6" w:rsidRPr="0021168C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701" w:type="dxa"/>
          </w:tcPr>
          <w:p w:rsidR="000B0E41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B0E41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Якщимбетова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551" w:type="dxa"/>
          </w:tcPr>
          <w:p w:rsidR="000B0E41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0B0E41" w:rsidRPr="0021168C" w:rsidTr="00435798">
        <w:tc>
          <w:tcPr>
            <w:tcW w:w="567" w:type="dxa"/>
          </w:tcPr>
          <w:p w:rsidR="000B0E41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B0E41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викторина </w:t>
            </w:r>
          </w:p>
          <w:p w:rsidR="004C42B6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участников дорожного движения</w:t>
            </w:r>
          </w:p>
          <w:p w:rsidR="004C42B6" w:rsidRPr="0021168C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417" w:type="dxa"/>
          </w:tcPr>
          <w:p w:rsidR="000B0E41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4C42B6" w:rsidRPr="0021168C" w:rsidRDefault="004C42B6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0B0E41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B0E41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А.В.</w:t>
            </w:r>
          </w:p>
        </w:tc>
        <w:tc>
          <w:tcPr>
            <w:tcW w:w="2551" w:type="dxa"/>
          </w:tcPr>
          <w:p w:rsidR="000B0E41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смекалистых </w:t>
            </w:r>
          </w:p>
        </w:tc>
        <w:tc>
          <w:tcPr>
            <w:tcW w:w="141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Заварз</w:t>
            </w:r>
            <w:r w:rsidR="00303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55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032E2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сказок».</w:t>
            </w:r>
          </w:p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книг»</w:t>
            </w:r>
          </w:p>
        </w:tc>
        <w:tc>
          <w:tcPr>
            <w:tcW w:w="1417" w:type="dxa"/>
          </w:tcPr>
          <w:p w:rsid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3032E2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Н.Л.</w:t>
            </w:r>
          </w:p>
        </w:tc>
        <w:tc>
          <w:tcPr>
            <w:tcW w:w="255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бой»</w:t>
            </w:r>
          </w:p>
        </w:tc>
        <w:tc>
          <w:tcPr>
            <w:tcW w:w="141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55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волейбола </w:t>
            </w:r>
          </w:p>
        </w:tc>
        <w:tc>
          <w:tcPr>
            <w:tcW w:w="141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Кинзагулов А.С.</w:t>
            </w:r>
          </w:p>
        </w:tc>
        <w:tc>
          <w:tcPr>
            <w:tcW w:w="255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4026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нать ребенок должен каждый, безопасность — это важно!</w:t>
            </w:r>
          </w:p>
          <w:p w:rsidR="004026FB" w:rsidRDefault="00642C84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ерактив</w:t>
            </w:r>
            <w:proofErr w:type="spellEnd"/>
            <w:r w:rsidR="004026FB">
              <w:rPr>
                <w:rFonts w:ascii="Times New Roman" w:hAnsi="Times New Roman" w:cs="Times New Roman"/>
                <w:sz w:val="24"/>
                <w:szCs w:val="24"/>
              </w:rPr>
              <w:t xml:space="preserve">: говорим о разных профессиях </w:t>
            </w:r>
          </w:p>
          <w:p w:rsidR="003032E2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«Мой Урал!»</w:t>
            </w:r>
          </w:p>
        </w:tc>
        <w:tc>
          <w:tcPr>
            <w:tcW w:w="1417" w:type="dxa"/>
          </w:tcPr>
          <w:p w:rsid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3032E2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52" w:rsidRDefault="00CF1C5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3032E2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255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Третьяковскую галерею </w:t>
            </w:r>
          </w:p>
        </w:tc>
        <w:tc>
          <w:tcPr>
            <w:tcW w:w="141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Л.Н.</w:t>
            </w:r>
          </w:p>
        </w:tc>
        <w:tc>
          <w:tcPr>
            <w:tcW w:w="2551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Золотому кольцу </w:t>
            </w:r>
          </w:p>
          <w:p w:rsidR="003032E2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Санкт-Петербург </w:t>
            </w:r>
          </w:p>
          <w:p w:rsidR="003032E2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заповедникам Башкортостана </w:t>
            </w:r>
          </w:p>
        </w:tc>
        <w:tc>
          <w:tcPr>
            <w:tcW w:w="1417" w:type="dxa"/>
          </w:tcPr>
          <w:p w:rsid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3032E2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0E237F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И.Р.</w:t>
            </w:r>
          </w:p>
        </w:tc>
        <w:tc>
          <w:tcPr>
            <w:tcW w:w="2551" w:type="dxa"/>
          </w:tcPr>
          <w:p w:rsidR="0021168C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E237F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музее Нестерова в Уфе (заочное путешествие)</w:t>
            </w:r>
          </w:p>
          <w:p w:rsidR="00CF1C52" w:rsidRPr="0021168C" w:rsidRDefault="00CF1C5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обществознанию. </w:t>
            </w:r>
          </w:p>
        </w:tc>
        <w:tc>
          <w:tcPr>
            <w:tcW w:w="1417" w:type="dxa"/>
          </w:tcPr>
          <w:p w:rsid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CF1C52" w:rsidRPr="0021168C" w:rsidRDefault="00CF1C5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21,28.10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И.Т.</w:t>
            </w:r>
          </w:p>
        </w:tc>
        <w:tc>
          <w:tcPr>
            <w:tcW w:w="2551" w:type="dxa"/>
          </w:tcPr>
          <w:p w:rsidR="0021168C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21168C" w:rsidRPr="0021168C" w:rsidRDefault="00435798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 по ВУЗам Республики Башкортостан </w:t>
            </w:r>
          </w:p>
        </w:tc>
        <w:tc>
          <w:tcPr>
            <w:tcW w:w="1417" w:type="dxa"/>
          </w:tcPr>
          <w:p w:rsidR="0021168C" w:rsidRPr="0021168C" w:rsidRDefault="00435798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Заманова Г.Р.</w:t>
            </w:r>
          </w:p>
        </w:tc>
        <w:tc>
          <w:tcPr>
            <w:tcW w:w="2551" w:type="dxa"/>
          </w:tcPr>
          <w:p w:rsidR="0021168C" w:rsidRPr="0021168C" w:rsidRDefault="00435798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1168C" w:rsidRPr="0021168C" w:rsidTr="00435798">
        <w:tc>
          <w:tcPr>
            <w:tcW w:w="567" w:type="dxa"/>
          </w:tcPr>
          <w:p w:rsidR="0021168C" w:rsidRPr="0021168C" w:rsidRDefault="003032E2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21168C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Трудные </w:t>
            </w:r>
            <w:r w:rsidR="0043579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по русскому </w:t>
            </w:r>
            <w:r w:rsidR="00435798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1168C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701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1168C" w:rsidRPr="0021168C" w:rsidRDefault="0021168C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 А.Р.</w:t>
            </w:r>
          </w:p>
        </w:tc>
        <w:tc>
          <w:tcPr>
            <w:tcW w:w="2551" w:type="dxa"/>
          </w:tcPr>
          <w:p w:rsidR="0021168C" w:rsidRPr="0021168C" w:rsidRDefault="000E237F" w:rsidP="0043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</w:tbl>
    <w:p w:rsidR="00D31DEC" w:rsidRPr="00913E84" w:rsidRDefault="00D31DEC" w:rsidP="004357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1DEC" w:rsidRPr="00913E84" w:rsidSect="0021168C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DA"/>
    <w:rsid w:val="000030C2"/>
    <w:rsid w:val="000B0E41"/>
    <w:rsid w:val="000E237F"/>
    <w:rsid w:val="0021168C"/>
    <w:rsid w:val="003032E2"/>
    <w:rsid w:val="00354CDA"/>
    <w:rsid w:val="004026FB"/>
    <w:rsid w:val="00435798"/>
    <w:rsid w:val="004C42B6"/>
    <w:rsid w:val="00642C84"/>
    <w:rsid w:val="006D2340"/>
    <w:rsid w:val="007A0C22"/>
    <w:rsid w:val="008A6866"/>
    <w:rsid w:val="00913E84"/>
    <w:rsid w:val="00C03596"/>
    <w:rsid w:val="00CF1C52"/>
    <w:rsid w:val="00D02A17"/>
    <w:rsid w:val="00D31DEC"/>
    <w:rsid w:val="00E91E8B"/>
    <w:rsid w:val="00E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C8333-F13F-4D17-B431-D5590D49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A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6866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3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59CF-B541-4CBF-B9AD-17FA54F8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3</cp:revision>
  <cp:lastPrinted>2020-10-15T04:04:00Z</cp:lastPrinted>
  <dcterms:created xsi:type="dcterms:W3CDTF">2020-10-16T09:37:00Z</dcterms:created>
  <dcterms:modified xsi:type="dcterms:W3CDTF">2020-10-16T09:39:00Z</dcterms:modified>
</cp:coreProperties>
</file>